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D3E" w:rsidRPr="00A61E5B" w:rsidRDefault="00B97670" w:rsidP="00A61E5B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A61E5B">
        <w:rPr>
          <w:rFonts w:ascii="Times New Roman" w:hAnsi="Times New Roman" w:cs="Times New Roman"/>
          <w:b/>
          <w:sz w:val="24"/>
        </w:rPr>
        <w:t>Аннотацияк рабочей программе</w:t>
      </w:r>
    </w:p>
    <w:p w:rsidR="00B97670" w:rsidRPr="00A61E5B" w:rsidRDefault="00B97670" w:rsidP="00AF3D3E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A61E5B">
        <w:rPr>
          <w:rFonts w:ascii="Times New Roman" w:hAnsi="Times New Roman" w:cs="Times New Roman"/>
          <w:b/>
          <w:sz w:val="24"/>
        </w:rPr>
        <w:t xml:space="preserve">по </w:t>
      </w:r>
      <w:r w:rsidR="00AF3D3E" w:rsidRPr="00A61E5B">
        <w:rPr>
          <w:rFonts w:ascii="Times New Roman" w:hAnsi="Times New Roman" w:cs="Times New Roman"/>
          <w:b/>
          <w:sz w:val="24"/>
        </w:rPr>
        <w:t xml:space="preserve"> учебному предмету «</w:t>
      </w:r>
      <w:r w:rsidR="001770A9">
        <w:rPr>
          <w:rFonts w:ascii="Times New Roman" w:hAnsi="Times New Roman" w:cs="Times New Roman"/>
          <w:b/>
          <w:sz w:val="24"/>
        </w:rPr>
        <w:t xml:space="preserve">Литературному чтению </w:t>
      </w:r>
      <w:r w:rsidR="00AF3D3E" w:rsidRPr="00A61E5B">
        <w:rPr>
          <w:rFonts w:ascii="Times New Roman" w:hAnsi="Times New Roman" w:cs="Times New Roman"/>
          <w:b/>
          <w:sz w:val="24"/>
        </w:rPr>
        <w:t xml:space="preserve">», </w:t>
      </w:r>
      <w:r w:rsidRPr="00A61E5B">
        <w:rPr>
          <w:rFonts w:ascii="Times New Roman" w:hAnsi="Times New Roman" w:cs="Times New Roman"/>
          <w:b/>
          <w:sz w:val="24"/>
        </w:rPr>
        <w:t>1-4 классы</w:t>
      </w:r>
    </w:p>
    <w:p w:rsidR="00AF3D3E" w:rsidRDefault="00AF3D3E" w:rsidP="00AF3D3E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3403"/>
        <w:gridCol w:w="6769"/>
      </w:tblGrid>
      <w:tr w:rsidR="00B97670" w:rsidRPr="00A61E5B" w:rsidTr="00A61E5B">
        <w:tc>
          <w:tcPr>
            <w:tcW w:w="3403" w:type="dxa"/>
          </w:tcPr>
          <w:p w:rsidR="00B97670" w:rsidRPr="00A61E5B" w:rsidRDefault="00AF3D3E" w:rsidP="00AF3D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6769" w:type="dxa"/>
          </w:tcPr>
          <w:p w:rsidR="00B97670" w:rsidRPr="00A61E5B" w:rsidRDefault="00AF3D3E" w:rsidP="00B976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 по </w:t>
            </w:r>
            <w:r w:rsidR="007C043F">
              <w:rPr>
                <w:rFonts w:ascii="Times New Roman" w:hAnsi="Times New Roman" w:cs="Times New Roman"/>
                <w:sz w:val="24"/>
                <w:szCs w:val="24"/>
              </w:rPr>
              <w:t>литературному чтению</w:t>
            </w:r>
          </w:p>
          <w:p w:rsidR="00AF3D3E" w:rsidRPr="00A61E5B" w:rsidRDefault="00AF3D3E" w:rsidP="00B976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71F" w:rsidRPr="00A61E5B" w:rsidTr="00A61E5B">
        <w:tc>
          <w:tcPr>
            <w:tcW w:w="3403" w:type="dxa"/>
          </w:tcPr>
          <w:p w:rsidR="00AF3D3E" w:rsidRPr="00A61E5B" w:rsidRDefault="00AF3D3E" w:rsidP="00AF3D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  <w:p w:rsidR="0028771F" w:rsidRPr="00A61E5B" w:rsidRDefault="0028771F" w:rsidP="00AF3D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28771F" w:rsidRPr="00A61E5B" w:rsidRDefault="00AF3D3E" w:rsidP="00B976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ШМО учителей начальных классов</w:t>
            </w:r>
          </w:p>
        </w:tc>
      </w:tr>
      <w:tr w:rsidR="00AF3D3E" w:rsidRPr="00A61E5B" w:rsidTr="00A61E5B">
        <w:tc>
          <w:tcPr>
            <w:tcW w:w="3403" w:type="dxa"/>
          </w:tcPr>
          <w:p w:rsidR="00AF3D3E" w:rsidRPr="00A61E5B" w:rsidRDefault="00AF3D3E" w:rsidP="00AF3D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6769" w:type="dxa"/>
          </w:tcPr>
          <w:p w:rsidR="00AF3D3E" w:rsidRPr="00A61E5B" w:rsidRDefault="00AF3D3E" w:rsidP="008627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Педагогическ</w:t>
            </w:r>
            <w:r w:rsidR="002C3DD5">
              <w:rPr>
                <w:rFonts w:ascii="Times New Roman" w:hAnsi="Times New Roman" w:cs="Times New Roman"/>
                <w:sz w:val="24"/>
                <w:szCs w:val="24"/>
              </w:rPr>
              <w:t>ому коллективу МБОУ «Школа № 6</w:t>
            </w:r>
            <w:r w:rsidR="008627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 xml:space="preserve">» г.Казани  РТ, учащимся и их родителям </w:t>
            </w:r>
          </w:p>
        </w:tc>
      </w:tr>
      <w:tr w:rsidR="00B97670" w:rsidRPr="00A61E5B" w:rsidTr="00A61E5B">
        <w:tc>
          <w:tcPr>
            <w:tcW w:w="3403" w:type="dxa"/>
          </w:tcPr>
          <w:p w:rsidR="00B97670" w:rsidRPr="00A61E5B" w:rsidRDefault="00B97670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6769" w:type="dxa"/>
          </w:tcPr>
          <w:p w:rsidR="00B97670" w:rsidRPr="00A61E5B" w:rsidRDefault="00AF3D3E" w:rsidP="00AF3D3E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61E5B">
              <w:rPr>
                <w:rFonts w:ascii="Times New Roman" w:hAnsi="Times New Roman"/>
                <w:sz w:val="24"/>
                <w:szCs w:val="24"/>
              </w:rPr>
              <w:t xml:space="preserve">«Начальная школа </w:t>
            </w:r>
            <w:r w:rsidRPr="00A61E5B"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 w:rsidRPr="00A61E5B">
              <w:rPr>
                <w:rFonts w:ascii="Times New Roman" w:hAnsi="Times New Roman"/>
                <w:sz w:val="24"/>
                <w:szCs w:val="24"/>
              </w:rPr>
              <w:t xml:space="preserve"> века»</w:t>
            </w:r>
          </w:p>
        </w:tc>
      </w:tr>
      <w:tr w:rsidR="00AF3D3E" w:rsidRPr="00A61E5B" w:rsidTr="00A61E5B">
        <w:tc>
          <w:tcPr>
            <w:tcW w:w="3403" w:type="dxa"/>
          </w:tcPr>
          <w:p w:rsidR="00AF3D3E" w:rsidRPr="00A61E5B" w:rsidRDefault="00AF3D3E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Основа программы</w:t>
            </w:r>
          </w:p>
        </w:tc>
        <w:tc>
          <w:tcPr>
            <w:tcW w:w="6769" w:type="dxa"/>
          </w:tcPr>
          <w:p w:rsidR="002B4685" w:rsidRPr="00A61E5B" w:rsidRDefault="001770A9" w:rsidP="005C29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70A9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литературному чтению для учащихся начальных классов  составлена в соответствии с требованиями         Федерального государственного обра</w:t>
            </w:r>
            <w:r w:rsidR="0000764C">
              <w:rPr>
                <w:rFonts w:ascii="Times New Roman" w:hAnsi="Times New Roman" w:cs="Times New Roman"/>
                <w:sz w:val="24"/>
                <w:szCs w:val="24"/>
              </w:rPr>
              <w:t>зовательного стандарта начального</w:t>
            </w:r>
            <w:r w:rsidRPr="001770A9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образования, на основе Примерной программы по  учебному предмету «Литературное чтение</w:t>
            </w:r>
            <w:r w:rsidR="005C29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Start w:id="0" w:name="_GoBack"/>
            <w:bookmarkEnd w:id="0"/>
            <w:r w:rsidR="00C748B1">
              <w:rPr>
                <w:rFonts w:ascii="Times New Roman" w:hAnsi="Times New Roman" w:cs="Times New Roman"/>
                <w:sz w:val="24"/>
                <w:szCs w:val="24"/>
              </w:rPr>
              <w:t>, с учетом</w:t>
            </w:r>
            <w:r w:rsidR="002C3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5A50" w:rsidRPr="00C748B1">
              <w:rPr>
                <w:rFonts w:ascii="Times New Roman" w:hAnsi="Times New Roman" w:cs="Times New Roman"/>
                <w:sz w:val="24"/>
                <w:szCs w:val="28"/>
              </w:rPr>
              <w:t xml:space="preserve">авторской программой «Литературное чтение 1-4 классы», разработанной </w:t>
            </w:r>
            <w:proofErr w:type="spellStart"/>
            <w:r w:rsidR="005C2902">
              <w:rPr>
                <w:rFonts w:ascii="Times New Roman" w:eastAsia="Times New Roman" w:hAnsi="Times New Roman" w:cs="Times New Roman"/>
                <w:sz w:val="24"/>
                <w:szCs w:val="28"/>
              </w:rPr>
              <w:t>Н.Ф.Виноградовой</w:t>
            </w:r>
            <w:proofErr w:type="spellEnd"/>
            <w:r w:rsidR="00975A50" w:rsidRPr="00C748B1">
              <w:rPr>
                <w:rFonts w:ascii="Times New Roman" w:eastAsia="Times New Roman" w:hAnsi="Times New Roman" w:cs="Times New Roman"/>
                <w:sz w:val="24"/>
                <w:szCs w:val="28"/>
              </w:rPr>
              <w:t>,</w:t>
            </w:r>
            <w:r w:rsidR="00975A50" w:rsidRPr="00C748B1">
              <w:rPr>
                <w:rFonts w:ascii="Times New Roman" w:hAnsi="Times New Roman" w:cs="Times New Roman"/>
                <w:sz w:val="24"/>
                <w:szCs w:val="28"/>
              </w:rPr>
              <w:t xml:space="preserve">   в рамках проекта «Начальная школа </w:t>
            </w:r>
            <w:r w:rsidR="00975A50" w:rsidRPr="00C748B1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XXI</w:t>
            </w:r>
            <w:r w:rsidR="00975A50" w:rsidRPr="00C748B1">
              <w:rPr>
                <w:rFonts w:ascii="Times New Roman" w:hAnsi="Times New Roman" w:cs="Times New Roman"/>
                <w:sz w:val="24"/>
                <w:szCs w:val="28"/>
              </w:rPr>
              <w:t xml:space="preserve"> века» (научный руководитель Н.Ф.Виноградова)</w:t>
            </w:r>
            <w:r w:rsidR="00975A50" w:rsidRPr="00C748B1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.</w:t>
            </w:r>
            <w:proofErr w:type="gramEnd"/>
          </w:p>
        </w:tc>
      </w:tr>
      <w:tr w:rsidR="00B97670" w:rsidRPr="00A61E5B" w:rsidTr="00A61E5B">
        <w:tc>
          <w:tcPr>
            <w:tcW w:w="3403" w:type="dxa"/>
          </w:tcPr>
          <w:p w:rsidR="00B97670" w:rsidRPr="00A61E5B" w:rsidRDefault="00B97670" w:rsidP="00A61E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="00A61E5B" w:rsidRPr="00A61E5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769" w:type="dxa"/>
          </w:tcPr>
          <w:p w:rsidR="001770A9" w:rsidRDefault="001770A9" w:rsidP="001770A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70A9">
              <w:rPr>
                <w:rFonts w:ascii="Times New Roman" w:hAnsi="Times New Roman" w:cs="Times New Roman"/>
                <w:sz w:val="24"/>
                <w:szCs w:val="24"/>
              </w:rPr>
              <w:t>овладение осознанным, правильным, беглым и выразительным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видами текстов; развитие интереса к чтению и книге; формирование читательского кругозора и приобретение опыта в выборе книг и самостоятель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читательской деятельности;</w:t>
            </w:r>
          </w:p>
          <w:p w:rsidR="001770A9" w:rsidRDefault="001770A9" w:rsidP="001770A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70A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художественно-творческих и познавательных способностей, эмоциональной отзывчивости при чтении художественных произведений; формирование эстетического отношения к слову и умения понимат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художественное произведение; </w:t>
            </w:r>
          </w:p>
          <w:p w:rsidR="00B97670" w:rsidRPr="00A61E5B" w:rsidRDefault="001770A9" w:rsidP="001770A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70A9">
              <w:rPr>
                <w:rFonts w:ascii="Times New Roman" w:hAnsi="Times New Roman" w:cs="Times New Roman"/>
                <w:sz w:val="24"/>
                <w:szCs w:val="24"/>
              </w:rPr>
              <w:t xml:space="preserve"> обогащение нравственного опыта младших школьников средствами художественной литературы; формирование нравственных представлений о добре, дружбе, правде и ответственности; воспитание интереса и уважения к отечественной культуре и культуре народов многонациональной России и других стран</w:t>
            </w:r>
          </w:p>
        </w:tc>
      </w:tr>
      <w:tr w:rsidR="00A61E5B" w:rsidRPr="00A61E5B" w:rsidTr="00A61E5B">
        <w:tc>
          <w:tcPr>
            <w:tcW w:w="3403" w:type="dxa"/>
          </w:tcPr>
          <w:p w:rsidR="00A61E5B" w:rsidRPr="00A61E5B" w:rsidRDefault="00A61E5B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6769" w:type="dxa"/>
          </w:tcPr>
          <w:p w:rsidR="001770A9" w:rsidRDefault="001770A9" w:rsidP="001770A9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770A9">
              <w:rPr>
                <w:color w:val="000000"/>
              </w:rPr>
              <w:t>освоение общекультурных навы</w:t>
            </w:r>
            <w:r>
              <w:rPr>
                <w:color w:val="000000"/>
              </w:rPr>
              <w:t xml:space="preserve">ков чтения и понимание текста; </w:t>
            </w:r>
          </w:p>
          <w:p w:rsidR="001770A9" w:rsidRDefault="001770A9" w:rsidP="001770A9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770A9">
              <w:rPr>
                <w:color w:val="000000"/>
              </w:rPr>
              <w:t xml:space="preserve"> воспита</w:t>
            </w:r>
            <w:r>
              <w:rPr>
                <w:color w:val="000000"/>
              </w:rPr>
              <w:t xml:space="preserve">ние интереса к чтению и книге; </w:t>
            </w:r>
          </w:p>
          <w:p w:rsidR="001770A9" w:rsidRDefault="001770A9" w:rsidP="001770A9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770A9">
              <w:rPr>
                <w:color w:val="000000"/>
              </w:rPr>
              <w:t xml:space="preserve"> овладение речевой, письменно</w:t>
            </w:r>
            <w:r>
              <w:rPr>
                <w:color w:val="000000"/>
              </w:rPr>
              <w:t xml:space="preserve">й и коммуникативной культурой; </w:t>
            </w:r>
          </w:p>
          <w:p w:rsidR="001770A9" w:rsidRDefault="001770A9" w:rsidP="001770A9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770A9">
              <w:rPr>
                <w:color w:val="000000"/>
              </w:rPr>
              <w:t xml:space="preserve"> воспитание эстетического отношения к действительности, отражённой в художественной литер</w:t>
            </w:r>
            <w:r>
              <w:rPr>
                <w:color w:val="000000"/>
              </w:rPr>
              <w:t xml:space="preserve">атуре; </w:t>
            </w:r>
          </w:p>
          <w:p w:rsidR="001770A9" w:rsidRDefault="001770A9" w:rsidP="001770A9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770A9">
              <w:rPr>
                <w:color w:val="000000"/>
              </w:rPr>
              <w:t xml:space="preserve"> формирование нравственных ценностей и эстетическ</w:t>
            </w:r>
            <w:r>
              <w:rPr>
                <w:color w:val="000000"/>
              </w:rPr>
              <w:t xml:space="preserve">ого вкуса младшего школьника; </w:t>
            </w:r>
          </w:p>
          <w:p w:rsidR="00A61E5B" w:rsidRDefault="001770A9" w:rsidP="001770A9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770A9">
              <w:rPr>
                <w:color w:val="000000"/>
              </w:rPr>
              <w:t>понимание духовной сущности произведений</w:t>
            </w:r>
            <w:r w:rsidR="007F0EF8">
              <w:rPr>
                <w:color w:val="000000"/>
              </w:rPr>
              <w:t>;</w:t>
            </w:r>
          </w:p>
          <w:p w:rsidR="007F0EF8" w:rsidRPr="001770A9" w:rsidRDefault="007F0EF8" w:rsidP="007F0EF8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F0EF8">
              <w:rPr>
                <w:color w:val="000000"/>
              </w:rPr>
              <w:lastRenderedPageBreak/>
      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</w:t>
            </w:r>
          </w:p>
        </w:tc>
      </w:tr>
      <w:tr w:rsidR="00A61E5B" w:rsidRPr="00A61E5B" w:rsidTr="00A61E5B">
        <w:tc>
          <w:tcPr>
            <w:tcW w:w="3403" w:type="dxa"/>
          </w:tcPr>
          <w:p w:rsidR="00A61E5B" w:rsidRPr="00A61E5B" w:rsidRDefault="00A61E5B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6769" w:type="dxa"/>
          </w:tcPr>
          <w:p w:rsidR="00A61E5B" w:rsidRPr="00A61E5B" w:rsidRDefault="00A61E5B" w:rsidP="007C3C6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1E5B">
              <w:rPr>
                <w:color w:val="000000"/>
              </w:rPr>
              <w:t>4 года</w:t>
            </w:r>
          </w:p>
        </w:tc>
      </w:tr>
      <w:tr w:rsidR="00A61E5B" w:rsidRPr="00A61E5B" w:rsidTr="00A61E5B">
        <w:tc>
          <w:tcPr>
            <w:tcW w:w="3403" w:type="dxa"/>
          </w:tcPr>
          <w:p w:rsidR="00A61E5B" w:rsidRPr="00A61E5B" w:rsidRDefault="00A61E5B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 </w:t>
            </w:r>
            <w:r w:rsidR="004038D5">
              <w:rPr>
                <w:rFonts w:ascii="Times New Roman" w:hAnsi="Times New Roman" w:cs="Times New Roman"/>
                <w:sz w:val="24"/>
                <w:szCs w:val="24"/>
              </w:rPr>
              <w:t>в  неделю</w:t>
            </w:r>
          </w:p>
        </w:tc>
        <w:tc>
          <w:tcPr>
            <w:tcW w:w="6769" w:type="dxa"/>
          </w:tcPr>
          <w:p w:rsidR="00A61E5B" w:rsidRDefault="004038D5" w:rsidP="004038D5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класс-2ч</w:t>
            </w:r>
          </w:p>
          <w:p w:rsidR="004038D5" w:rsidRDefault="008627B2" w:rsidP="004038D5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класс-3ч</w:t>
            </w:r>
          </w:p>
          <w:p w:rsidR="004038D5" w:rsidRDefault="008627B2" w:rsidP="004038D5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класс-3ч</w:t>
            </w:r>
          </w:p>
          <w:p w:rsidR="004038D5" w:rsidRPr="00A61E5B" w:rsidRDefault="004038D5" w:rsidP="004038D5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класс-3ч</w:t>
            </w:r>
          </w:p>
        </w:tc>
      </w:tr>
    </w:tbl>
    <w:p w:rsidR="00B97670" w:rsidRPr="00A61E5B" w:rsidRDefault="00B97670" w:rsidP="00B976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97670" w:rsidRPr="00A61E5B" w:rsidSect="00BC3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81E1A"/>
    <w:multiLevelType w:val="hybridMultilevel"/>
    <w:tmpl w:val="BBBA65A6"/>
    <w:lvl w:ilvl="0" w:tplc="4030BB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5D78FA"/>
    <w:multiLevelType w:val="hybridMultilevel"/>
    <w:tmpl w:val="BBB0D47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4BF650A9"/>
    <w:multiLevelType w:val="hybridMultilevel"/>
    <w:tmpl w:val="79A8B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670"/>
    <w:rsid w:val="0000764C"/>
    <w:rsid w:val="000558DA"/>
    <w:rsid w:val="001770A9"/>
    <w:rsid w:val="0028771F"/>
    <w:rsid w:val="002963FB"/>
    <w:rsid w:val="002B4685"/>
    <w:rsid w:val="002C3DD5"/>
    <w:rsid w:val="002E6A5C"/>
    <w:rsid w:val="003358CD"/>
    <w:rsid w:val="0033721C"/>
    <w:rsid w:val="003617D4"/>
    <w:rsid w:val="004038D5"/>
    <w:rsid w:val="00461E55"/>
    <w:rsid w:val="004E09C5"/>
    <w:rsid w:val="005C2902"/>
    <w:rsid w:val="005F3C19"/>
    <w:rsid w:val="00783205"/>
    <w:rsid w:val="007C043F"/>
    <w:rsid w:val="007C3C61"/>
    <w:rsid w:val="007D7020"/>
    <w:rsid w:val="007F0EF8"/>
    <w:rsid w:val="00852C08"/>
    <w:rsid w:val="008627B2"/>
    <w:rsid w:val="008969E5"/>
    <w:rsid w:val="00965B69"/>
    <w:rsid w:val="00975A50"/>
    <w:rsid w:val="009D597A"/>
    <w:rsid w:val="009E5279"/>
    <w:rsid w:val="00A219DD"/>
    <w:rsid w:val="00A61E5B"/>
    <w:rsid w:val="00AA793A"/>
    <w:rsid w:val="00AB3D78"/>
    <w:rsid w:val="00AE6C2E"/>
    <w:rsid w:val="00AF39C8"/>
    <w:rsid w:val="00AF3D3E"/>
    <w:rsid w:val="00B60402"/>
    <w:rsid w:val="00B8008E"/>
    <w:rsid w:val="00B97670"/>
    <w:rsid w:val="00BC3004"/>
    <w:rsid w:val="00C748B1"/>
    <w:rsid w:val="00D2405B"/>
    <w:rsid w:val="00D672F3"/>
    <w:rsid w:val="00EE221F"/>
    <w:rsid w:val="00F60F4D"/>
    <w:rsid w:val="00F63D54"/>
    <w:rsid w:val="00F917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963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7670"/>
    <w:pPr>
      <w:spacing w:after="0" w:line="240" w:lineRule="auto"/>
    </w:pPr>
  </w:style>
  <w:style w:type="table" w:styleId="a4">
    <w:name w:val="Table Grid"/>
    <w:basedOn w:val="a1"/>
    <w:uiPriority w:val="59"/>
    <w:rsid w:val="00B976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963F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unhideWhenUsed/>
    <w:rsid w:val="007C3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963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7670"/>
    <w:pPr>
      <w:spacing w:after="0" w:line="240" w:lineRule="auto"/>
    </w:pPr>
  </w:style>
  <w:style w:type="table" w:styleId="a4">
    <w:name w:val="Table Grid"/>
    <w:basedOn w:val="a1"/>
    <w:uiPriority w:val="59"/>
    <w:rsid w:val="00B976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963F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unhideWhenUsed/>
    <w:rsid w:val="007C3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9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E2558-AEA6-42EF-90DD-B5214A964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 Ирековна</dc:creator>
  <cp:lastModifiedBy>223-4</cp:lastModifiedBy>
  <cp:revision>4</cp:revision>
  <dcterms:created xsi:type="dcterms:W3CDTF">2021-09-27T14:09:00Z</dcterms:created>
  <dcterms:modified xsi:type="dcterms:W3CDTF">2021-09-27T14:22:00Z</dcterms:modified>
</cp:coreProperties>
</file>